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6C4B09"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rsidR="00605579" w:rsidRDefault="00605579" w:rsidP="00EC4CD3">
      <w:pPr>
        <w:pStyle w:val="TableText"/>
        <w:jc w:val="both"/>
        <w:rPr>
          <w:sz w:val="24"/>
        </w:rPr>
      </w:pPr>
    </w:p>
    <w:p w:rsidR="00B02E5B" w:rsidRPr="001F5C4F" w:rsidRDefault="00B02E5B"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617FF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00BB0F6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B02E5B" w:rsidRDefault="00B02E5B"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62B" w:rsidRDefault="0074362B" w:rsidP="0026300B">
      <w:r>
        <w:separator/>
      </w:r>
    </w:p>
  </w:endnote>
  <w:endnote w:type="continuationSeparator" w:id="0">
    <w:p w:rsidR="0074362B" w:rsidRDefault="0074362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DD5" w:rsidRDefault="00E84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DD5" w:rsidRDefault="00E84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62B" w:rsidRDefault="0074362B" w:rsidP="0026300B">
      <w:r>
        <w:separator/>
      </w:r>
    </w:p>
  </w:footnote>
  <w:footnote w:type="continuationSeparator" w:id="0">
    <w:p w:rsidR="0074362B" w:rsidRDefault="0074362B"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DD5" w:rsidRDefault="00E84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DD5" w:rsidRPr="00564112" w:rsidRDefault="00B848B0" w:rsidP="00E84DD5">
    <w:pPr>
      <w:pStyle w:val="Header"/>
      <w:rPr>
        <w:rFonts w:asciiTheme="majorHAnsi" w:hAnsiTheme="majorHAnsi"/>
        <w:b/>
        <w:color w:val="FF6600"/>
        <w:sz w:val="20"/>
      </w:rPr>
    </w:pPr>
    <w:r>
      <w:rPr>
        <w:rFonts w:asciiTheme="majorHAnsi" w:hAnsiTheme="majorHAnsi"/>
        <w:b/>
        <w:color w:val="FF6600"/>
        <w:sz w:val="20"/>
      </w:rPr>
      <w:t xml:space="preserve">Fall </w:t>
    </w:r>
    <w:r w:rsidR="00E84DD5">
      <w:rPr>
        <w:rFonts w:asciiTheme="majorHAnsi" w:hAnsiTheme="majorHAnsi"/>
        <w:b/>
        <w:color w:val="FF6600"/>
        <w:sz w:val="20"/>
      </w:rPr>
      <w:t>2018</w:t>
    </w:r>
    <w:r w:rsidR="00E84DD5" w:rsidRPr="00564112">
      <w:rPr>
        <w:rFonts w:asciiTheme="majorHAnsi" w:hAnsiTheme="majorHAnsi"/>
        <w:b/>
        <w:color w:val="FF6600"/>
        <w:sz w:val="20"/>
      </w:rPr>
      <w:t xml:space="preserve"> Procurement Events (</w:t>
    </w:r>
    <w:r w:rsidR="00E84DD5">
      <w:rPr>
        <w:rFonts w:asciiTheme="majorHAnsi" w:hAnsiTheme="majorHAnsi"/>
        <w:b/>
        <w:color w:val="FF6600"/>
        <w:sz w:val="20"/>
      </w:rPr>
      <w:t>BEC</w:t>
    </w:r>
    <w:r w:rsidR="00E84DD5" w:rsidRPr="00564112">
      <w:rPr>
        <w:rFonts w:asciiTheme="majorHAnsi" w:hAnsiTheme="majorHAnsi"/>
        <w:b/>
        <w:color w:val="FF6600"/>
        <w:sz w:val="20"/>
      </w:rPr>
      <w:t xml:space="preserve"> RFP)</w:t>
    </w:r>
  </w:p>
  <w:p w:rsidR="004F235C" w:rsidRPr="00564112" w:rsidRDefault="00B848B0" w:rsidP="004F235C">
    <w:pPr>
      <w:pStyle w:val="Header"/>
      <w:rPr>
        <w:rFonts w:asciiTheme="majorHAnsi" w:hAnsiTheme="majorHAnsi"/>
        <w:b/>
        <w:color w:val="FF6600"/>
        <w:sz w:val="20"/>
      </w:rPr>
    </w:pPr>
    <w:r>
      <w:rPr>
        <w:rFonts w:asciiTheme="majorHAnsi" w:hAnsiTheme="majorHAnsi"/>
        <w:b/>
        <w:color w:val="FF6600"/>
        <w:sz w:val="20"/>
      </w:rPr>
      <w:t>20 JUN</w:t>
    </w:r>
    <w:r w:rsidR="00E84DD5">
      <w:rPr>
        <w:rFonts w:asciiTheme="majorHAnsi" w:hAnsiTheme="majorHAnsi"/>
        <w:b/>
        <w:color w:val="FF6600"/>
        <w:sz w:val="20"/>
      </w:rPr>
      <w:t xml:space="preserve"> 2018</w:t>
    </w:r>
  </w:p>
  <w:p w:rsidR="0026300B" w:rsidRPr="004F235C" w:rsidRDefault="0026300B" w:rsidP="004F23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DD5" w:rsidRDefault="00E84D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EVKycMxgjM8g1GdVUlmetslxME9gscZL2ECMPxAg9hBaAjfM/tOQEddusFGbJ39JX0fEPpMFopBi4fLeUPslZg==" w:salt="bO2zMmmAfX6B8NGgHStueQ=="/>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2"/>
  </w:compat>
  <w:rsids>
    <w:rsidRoot w:val="0026300B"/>
    <w:rsid w:val="00003B0D"/>
    <w:rsid w:val="00005F45"/>
    <w:rsid w:val="00025C5D"/>
    <w:rsid w:val="00026FAF"/>
    <w:rsid w:val="00036BBE"/>
    <w:rsid w:val="00047E5B"/>
    <w:rsid w:val="0005075C"/>
    <w:rsid w:val="00057704"/>
    <w:rsid w:val="00062B95"/>
    <w:rsid w:val="00071389"/>
    <w:rsid w:val="00074AC2"/>
    <w:rsid w:val="0008003A"/>
    <w:rsid w:val="00090603"/>
    <w:rsid w:val="000906DB"/>
    <w:rsid w:val="00091A19"/>
    <w:rsid w:val="00094830"/>
    <w:rsid w:val="0009642F"/>
    <w:rsid w:val="000B0654"/>
    <w:rsid w:val="000C141A"/>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10A9"/>
    <w:rsid w:val="00506488"/>
    <w:rsid w:val="00511B36"/>
    <w:rsid w:val="0051214F"/>
    <w:rsid w:val="00515D2F"/>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51C46"/>
    <w:rsid w:val="007546BA"/>
    <w:rsid w:val="00754FC2"/>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51D43"/>
    <w:rsid w:val="00A672DF"/>
    <w:rsid w:val="00A67CEF"/>
    <w:rsid w:val="00A70CD1"/>
    <w:rsid w:val="00A7497B"/>
    <w:rsid w:val="00A922D7"/>
    <w:rsid w:val="00AA272A"/>
    <w:rsid w:val="00AA4CE2"/>
    <w:rsid w:val="00AB0EEB"/>
    <w:rsid w:val="00AB2587"/>
    <w:rsid w:val="00AB7C25"/>
    <w:rsid w:val="00AC5604"/>
    <w:rsid w:val="00AC5D19"/>
    <w:rsid w:val="00B0168F"/>
    <w:rsid w:val="00B02E5B"/>
    <w:rsid w:val="00B228F5"/>
    <w:rsid w:val="00B255F9"/>
    <w:rsid w:val="00B3143F"/>
    <w:rsid w:val="00B3661C"/>
    <w:rsid w:val="00B367C7"/>
    <w:rsid w:val="00B3770A"/>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2067A"/>
    <w:rsid w:val="00C21CAE"/>
    <w:rsid w:val="00C21F80"/>
    <w:rsid w:val="00C23105"/>
    <w:rsid w:val="00C24DDF"/>
    <w:rsid w:val="00C273BC"/>
    <w:rsid w:val="00C27DEC"/>
    <w:rsid w:val="00C3016D"/>
    <w:rsid w:val="00C3379F"/>
    <w:rsid w:val="00C36C3B"/>
    <w:rsid w:val="00C437A9"/>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5083"/>
    <w:rsid w:val="00E6689C"/>
    <w:rsid w:val="00E71A1A"/>
    <w:rsid w:val="00E73735"/>
    <w:rsid w:val="00E8237E"/>
    <w:rsid w:val="00E84DD5"/>
    <w:rsid w:val="00E961DB"/>
    <w:rsid w:val="00EB0C01"/>
    <w:rsid w:val="00EB7267"/>
    <w:rsid w:val="00EB7B05"/>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Grid"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2017-03-01T18:31:00Z</dcterms:created>
  <dcterms:modified xsi:type="dcterms:W3CDTF">2018-06-20T23:30:00Z</dcterms:modified>
</cp:coreProperties>
</file>